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22" w:rsidRPr="00191D21" w:rsidRDefault="009C3A8D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D21">
        <w:rPr>
          <w:rFonts w:ascii="Times New Roman" w:hAnsi="Times New Roman" w:cs="Times New Roman"/>
          <w:b/>
          <w:sz w:val="28"/>
          <w:szCs w:val="28"/>
        </w:rPr>
        <w:t>За</w:t>
      </w:r>
      <w:r w:rsidR="00BE52A4" w:rsidRPr="00191D21">
        <w:rPr>
          <w:rFonts w:ascii="Times New Roman" w:hAnsi="Times New Roman" w:cs="Times New Roman"/>
          <w:b/>
          <w:sz w:val="28"/>
          <w:szCs w:val="28"/>
        </w:rPr>
        <w:t>седание аттестационной комиссии</w:t>
      </w:r>
    </w:p>
    <w:p w:rsidR="00167422" w:rsidRPr="00191D21" w:rsidRDefault="00167422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D21">
        <w:rPr>
          <w:rFonts w:ascii="Times New Roman" w:hAnsi="Times New Roman" w:cs="Times New Roman"/>
          <w:b/>
          <w:sz w:val="28"/>
          <w:szCs w:val="28"/>
        </w:rPr>
        <w:t xml:space="preserve">УФСИН России по </w:t>
      </w:r>
      <w:r w:rsidR="006B0F54" w:rsidRPr="00191D21">
        <w:rPr>
          <w:rFonts w:ascii="Times New Roman" w:hAnsi="Times New Roman" w:cs="Times New Roman"/>
          <w:b/>
          <w:sz w:val="28"/>
          <w:szCs w:val="28"/>
        </w:rPr>
        <w:t>Республике Татарстан</w:t>
      </w:r>
    </w:p>
    <w:p w:rsidR="00191D21" w:rsidRDefault="00167422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D21">
        <w:rPr>
          <w:rFonts w:ascii="Times New Roman" w:hAnsi="Times New Roman" w:cs="Times New Roman"/>
          <w:b/>
          <w:sz w:val="28"/>
          <w:szCs w:val="28"/>
        </w:rPr>
        <w:t>по соблюдению требований к с</w:t>
      </w:r>
      <w:r w:rsidR="00BE52A4" w:rsidRPr="00191D21">
        <w:rPr>
          <w:rFonts w:ascii="Times New Roman" w:hAnsi="Times New Roman" w:cs="Times New Roman"/>
          <w:b/>
          <w:sz w:val="28"/>
          <w:szCs w:val="28"/>
        </w:rPr>
        <w:t>лужебному поведению сотрудников</w:t>
      </w:r>
    </w:p>
    <w:p w:rsidR="00167422" w:rsidRPr="00191D21" w:rsidRDefault="00167422" w:rsidP="00167422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D21">
        <w:rPr>
          <w:rFonts w:ascii="Times New Roman" w:hAnsi="Times New Roman" w:cs="Times New Roman"/>
          <w:b/>
          <w:sz w:val="28"/>
          <w:szCs w:val="28"/>
        </w:rPr>
        <w:t>уголовно-исполнительной системы и урегулированию конфликта интересов</w:t>
      </w:r>
      <w:r w:rsidR="00191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A7D" w:rsidRPr="00191D21">
        <w:rPr>
          <w:rFonts w:ascii="Times New Roman" w:hAnsi="Times New Roman" w:cs="Times New Roman"/>
          <w:b/>
          <w:sz w:val="28"/>
          <w:szCs w:val="28"/>
        </w:rPr>
        <w:t>0</w:t>
      </w:r>
      <w:r w:rsidR="00B6237C" w:rsidRPr="00191D21">
        <w:rPr>
          <w:rFonts w:ascii="Times New Roman" w:hAnsi="Times New Roman" w:cs="Times New Roman"/>
          <w:b/>
          <w:sz w:val="28"/>
          <w:szCs w:val="28"/>
        </w:rPr>
        <w:t>2</w:t>
      </w:r>
      <w:r w:rsidR="00026841">
        <w:rPr>
          <w:rFonts w:ascii="Times New Roman" w:hAnsi="Times New Roman" w:cs="Times New Roman"/>
          <w:b/>
          <w:sz w:val="28"/>
          <w:szCs w:val="28"/>
        </w:rPr>
        <w:t>.11.</w:t>
      </w:r>
      <w:r w:rsidRPr="00191D21">
        <w:rPr>
          <w:rFonts w:ascii="Times New Roman" w:hAnsi="Times New Roman" w:cs="Times New Roman"/>
          <w:b/>
          <w:sz w:val="28"/>
          <w:szCs w:val="28"/>
        </w:rPr>
        <w:t>2017</w:t>
      </w:r>
      <w:r w:rsidR="002E57AC" w:rsidRPr="00191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F54" w:rsidRPr="00191D21">
        <w:rPr>
          <w:rFonts w:ascii="Times New Roman" w:hAnsi="Times New Roman" w:cs="Times New Roman"/>
          <w:b/>
          <w:sz w:val="28"/>
          <w:szCs w:val="28"/>
        </w:rPr>
        <w:t>(г. Казань</w:t>
      </w:r>
      <w:r w:rsidRPr="00191D21">
        <w:rPr>
          <w:rFonts w:ascii="Times New Roman" w:hAnsi="Times New Roman" w:cs="Times New Roman"/>
          <w:b/>
          <w:sz w:val="28"/>
          <w:szCs w:val="28"/>
        </w:rPr>
        <w:t>)</w:t>
      </w:r>
    </w:p>
    <w:p w:rsidR="00EC6791" w:rsidRPr="00191D21" w:rsidRDefault="00EC6791" w:rsidP="00191D2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CF534B" w:rsidRPr="00191D21" w:rsidRDefault="00286EDB" w:rsidP="00014A7D">
      <w:pPr>
        <w:tabs>
          <w:tab w:val="left" w:pos="595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требованиями Положения об аттестационной комиссии Федеральной службы исполнения наказаний по соблюдению требований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к служебному поведению сотрудников уголовно-исполнительной системы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и урегулированию конфликта интересов и порядка формирования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и деятельности аттестационных комиссий территориальных органов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ФСИН России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 ФСИН России от 09.12.2016 № 1040 </w:t>
      </w:r>
      <w:r w:rsidR="00972CE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(далее – </w:t>
      </w:r>
      <w:r w:rsidR="004113FB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972CE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оложение)</w:t>
      </w:r>
      <w:r w:rsidR="00167422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87518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CD1714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2.11</w:t>
      </w:r>
      <w:r w:rsidR="00C6206E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D13C2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2017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C3A8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proofErr w:type="gramEnd"/>
      <w:r w:rsidR="009C3A8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9C3A8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заседании</w:t>
      </w:r>
      <w:bookmarkStart w:id="0" w:name="_GoBack"/>
      <w:bookmarkEnd w:id="0"/>
      <w:proofErr w:type="gramEnd"/>
      <w:r w:rsidR="006B0F54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аттестационной комиссии </w:t>
      </w:r>
      <w:r w:rsidR="009C3A8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УФСИН </w:t>
      </w:r>
      <w:r w:rsidR="00B87518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России по Республике Татарстан</w:t>
      </w:r>
      <w:r w:rsidR="00972CE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УФСИН)</w:t>
      </w:r>
      <w:r w:rsidR="00191D2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AD3B56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9C3A8D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рассмотрены</w:t>
      </w:r>
      <w:r w:rsidR="00CF534B" w:rsidRPr="00191D21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014A7D" w:rsidRPr="00191D21" w:rsidRDefault="00014A7D" w:rsidP="00191D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4A7D" w:rsidRPr="00191D21" w:rsidRDefault="00014A7D" w:rsidP="00014A7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91D21">
        <w:rPr>
          <w:rFonts w:ascii="Times New Roman" w:hAnsi="Times New Roman"/>
          <w:sz w:val="28"/>
          <w:szCs w:val="28"/>
        </w:rPr>
        <w:t>оглашен</w:t>
      </w:r>
      <w:r w:rsidR="007F3155">
        <w:rPr>
          <w:rFonts w:ascii="Times New Roman" w:hAnsi="Times New Roman"/>
          <w:sz w:val="28"/>
          <w:szCs w:val="28"/>
        </w:rPr>
        <w:t>ы</w:t>
      </w:r>
      <w:r w:rsidRPr="00191D21">
        <w:rPr>
          <w:rFonts w:ascii="Times New Roman" w:hAnsi="Times New Roman"/>
          <w:sz w:val="28"/>
          <w:szCs w:val="28"/>
        </w:rPr>
        <w:t xml:space="preserve"> решения временно исполняющего полномочия начальника УФСИН Э.Д. </w:t>
      </w:r>
      <w:proofErr w:type="spellStart"/>
      <w:r w:rsidRPr="00191D21">
        <w:rPr>
          <w:rFonts w:ascii="Times New Roman" w:hAnsi="Times New Roman"/>
          <w:sz w:val="28"/>
          <w:szCs w:val="28"/>
        </w:rPr>
        <w:t>Хиалеева</w:t>
      </w:r>
      <w:proofErr w:type="spellEnd"/>
      <w:r w:rsidRPr="00191D21">
        <w:rPr>
          <w:rFonts w:ascii="Times New Roman" w:hAnsi="Times New Roman"/>
          <w:sz w:val="28"/>
          <w:szCs w:val="28"/>
        </w:rPr>
        <w:t xml:space="preserve"> от 02.1</w:t>
      </w:r>
      <w:r w:rsidR="00CD1714" w:rsidRPr="00191D21">
        <w:rPr>
          <w:rFonts w:ascii="Times New Roman" w:hAnsi="Times New Roman"/>
          <w:sz w:val="28"/>
          <w:szCs w:val="28"/>
        </w:rPr>
        <w:t>0</w:t>
      </w:r>
      <w:r w:rsidRPr="00191D21">
        <w:rPr>
          <w:rFonts w:ascii="Times New Roman" w:hAnsi="Times New Roman"/>
          <w:sz w:val="28"/>
          <w:szCs w:val="28"/>
        </w:rPr>
        <w:t>.2017 по результатам заседания аттестационной комиссии УФСИН по соблюдению требований к служебному поведению сотрудников уголовно-исполнительной системы</w:t>
      </w:r>
      <w:r w:rsidR="00FD6CDC">
        <w:rPr>
          <w:rFonts w:ascii="Times New Roman" w:hAnsi="Times New Roman"/>
          <w:sz w:val="28"/>
          <w:szCs w:val="28"/>
        </w:rPr>
        <w:br/>
      </w:r>
      <w:r w:rsidRPr="00191D21">
        <w:rPr>
          <w:rFonts w:ascii="Times New Roman" w:hAnsi="Times New Roman"/>
          <w:sz w:val="28"/>
          <w:szCs w:val="28"/>
        </w:rPr>
        <w:t>и урегулированию конфликта интересов от 29.09.2017;</w:t>
      </w:r>
    </w:p>
    <w:p w:rsidR="00014A7D" w:rsidRPr="00191D21" w:rsidRDefault="00014A7D" w:rsidP="00014A7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91D21">
        <w:rPr>
          <w:rFonts w:ascii="Times New Roman" w:hAnsi="Times New Roman"/>
          <w:sz w:val="28"/>
          <w:szCs w:val="28"/>
        </w:rPr>
        <w:t>рассмотрено 1 (одно) уведомление 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014A7D" w:rsidRPr="00191D21" w:rsidRDefault="00014A7D" w:rsidP="00191D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4A7D" w:rsidRPr="00191D21" w:rsidRDefault="00014A7D" w:rsidP="00014A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91D21">
        <w:rPr>
          <w:rFonts w:ascii="Times New Roman" w:hAnsi="Times New Roman" w:cs="Times New Roman"/>
          <w:b/>
          <w:sz w:val="28"/>
          <w:szCs w:val="28"/>
        </w:rPr>
        <w:t>По итогам заседания приняты следующие решения:</w:t>
      </w:r>
    </w:p>
    <w:p w:rsidR="00D17C20" w:rsidRPr="00191D21" w:rsidRDefault="00014A7D" w:rsidP="00D17C20">
      <w:pPr>
        <w:shd w:val="clear" w:color="auto" w:fill="FFFFFF"/>
        <w:spacing w:after="0" w:line="240" w:lineRule="auto"/>
        <w:ind w:right="12"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подпунктом «б» пункта </w:t>
      </w:r>
      <w:r w:rsidR="00CF4BBB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Положения </w:t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признать,</w:t>
      </w:r>
      <w:r w:rsidR="00191D21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что при исполнении </w:t>
      </w:r>
      <w:r w:rsidR="00D17C20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работником служебных</w:t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обязанностей личная заинтересованность может привести к конфликту интересов. </w:t>
      </w:r>
      <w:r w:rsidR="00684C68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омиссия рекомендует </w:t>
      </w:r>
      <w:r w:rsidR="00D17C20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работнику</w:t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="006D398B">
        <w:rPr>
          <w:rFonts w:ascii="Times New Roman" w:eastAsia="Calibri" w:hAnsi="Times New Roman" w:cs="Times New Roman"/>
          <w:sz w:val="28"/>
          <w:szCs w:val="28"/>
          <w:lang w:eastAsia="en-US"/>
        </w:rPr>
        <w:t>врип</w:t>
      </w:r>
      <w:proofErr w:type="spellEnd"/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17C20" w:rsidRPr="00D17C20">
        <w:rPr>
          <w:rFonts w:ascii="Times New Roman" w:hAnsi="Times New Roman" w:cs="Times New Roman"/>
          <w:sz w:val="28"/>
          <w:szCs w:val="28"/>
        </w:rPr>
        <w:t>начальник</w:t>
      </w:r>
      <w:r w:rsidR="006D398B">
        <w:rPr>
          <w:rFonts w:ascii="Times New Roman" w:hAnsi="Times New Roman" w:cs="Times New Roman"/>
          <w:sz w:val="28"/>
          <w:szCs w:val="28"/>
        </w:rPr>
        <w:t>а УФСИН</w:t>
      </w:r>
      <w:r w:rsidR="00D17C20" w:rsidRPr="00D17C2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руководителю </w:t>
      </w:r>
      <w:r w:rsidR="00D1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подведомственного учреждения </w:t>
      </w:r>
      <w:r w:rsidR="00255F55" w:rsidRPr="00D17C20">
        <w:rPr>
          <w:rFonts w:ascii="Times New Roman" w:eastAsia="Calibri" w:hAnsi="Times New Roman" w:cs="Times New Roman"/>
          <w:sz w:val="28"/>
          <w:szCs w:val="28"/>
          <w:lang w:eastAsia="en-US"/>
        </w:rPr>
        <w:t>принять меры п</w:t>
      </w:r>
      <w:r w:rsidR="00D17C20">
        <w:rPr>
          <w:rFonts w:ascii="Times New Roman" w:eastAsia="Calibri" w:hAnsi="Times New Roman" w:cs="Times New Roman"/>
          <w:sz w:val="28"/>
          <w:szCs w:val="28"/>
          <w:lang w:eastAsia="en-US"/>
        </w:rPr>
        <w:t>о недопущению его возникновения.</w:t>
      </w:r>
    </w:p>
    <w:sectPr w:rsidR="00D17C20" w:rsidRPr="00191D21" w:rsidSect="00EC6791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0CCF"/>
    <w:multiLevelType w:val="hybridMultilevel"/>
    <w:tmpl w:val="4CB414DC"/>
    <w:lvl w:ilvl="0" w:tplc="7966CA7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0BB5E57"/>
    <w:multiLevelType w:val="hybridMultilevel"/>
    <w:tmpl w:val="3AE82D1A"/>
    <w:lvl w:ilvl="0" w:tplc="70DE78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3A8D"/>
    <w:rsid w:val="00014A7D"/>
    <w:rsid w:val="00023755"/>
    <w:rsid w:val="00026841"/>
    <w:rsid w:val="00036D36"/>
    <w:rsid w:val="000459EF"/>
    <w:rsid w:val="00076E0C"/>
    <w:rsid w:val="001102E2"/>
    <w:rsid w:val="00153499"/>
    <w:rsid w:val="00167422"/>
    <w:rsid w:val="00174229"/>
    <w:rsid w:val="00191D21"/>
    <w:rsid w:val="001B19FC"/>
    <w:rsid w:val="002231B2"/>
    <w:rsid w:val="002458DC"/>
    <w:rsid w:val="00255AEB"/>
    <w:rsid w:val="00255F55"/>
    <w:rsid w:val="0025730F"/>
    <w:rsid w:val="00260314"/>
    <w:rsid w:val="00272BE2"/>
    <w:rsid w:val="00286EDB"/>
    <w:rsid w:val="00295840"/>
    <w:rsid w:val="00295EAC"/>
    <w:rsid w:val="002B4C98"/>
    <w:rsid w:val="002B7A69"/>
    <w:rsid w:val="002C3E11"/>
    <w:rsid w:val="002E57AC"/>
    <w:rsid w:val="00312D78"/>
    <w:rsid w:val="00341820"/>
    <w:rsid w:val="003809C7"/>
    <w:rsid w:val="003A5EA1"/>
    <w:rsid w:val="003A6FEF"/>
    <w:rsid w:val="003B2C4E"/>
    <w:rsid w:val="003F6C4E"/>
    <w:rsid w:val="004113FB"/>
    <w:rsid w:val="00436BD7"/>
    <w:rsid w:val="004E70D6"/>
    <w:rsid w:val="004F2C14"/>
    <w:rsid w:val="00502E19"/>
    <w:rsid w:val="00552518"/>
    <w:rsid w:val="0055407F"/>
    <w:rsid w:val="005850A5"/>
    <w:rsid w:val="005B37AE"/>
    <w:rsid w:val="005E527F"/>
    <w:rsid w:val="00620E11"/>
    <w:rsid w:val="00623222"/>
    <w:rsid w:val="006532BA"/>
    <w:rsid w:val="00654997"/>
    <w:rsid w:val="006759E2"/>
    <w:rsid w:val="00684C68"/>
    <w:rsid w:val="006B0F54"/>
    <w:rsid w:val="006B43DE"/>
    <w:rsid w:val="006B700D"/>
    <w:rsid w:val="006B7E54"/>
    <w:rsid w:val="006D398B"/>
    <w:rsid w:val="006E3C77"/>
    <w:rsid w:val="00707E61"/>
    <w:rsid w:val="00717AA5"/>
    <w:rsid w:val="00720501"/>
    <w:rsid w:val="00723B31"/>
    <w:rsid w:val="00771C83"/>
    <w:rsid w:val="007E57FE"/>
    <w:rsid w:val="007F3155"/>
    <w:rsid w:val="00804300"/>
    <w:rsid w:val="0083786C"/>
    <w:rsid w:val="008444CE"/>
    <w:rsid w:val="0088179E"/>
    <w:rsid w:val="009206CB"/>
    <w:rsid w:val="00972CED"/>
    <w:rsid w:val="009846FE"/>
    <w:rsid w:val="009A7B5E"/>
    <w:rsid w:val="009C3A8D"/>
    <w:rsid w:val="009E6B6C"/>
    <w:rsid w:val="00A62B51"/>
    <w:rsid w:val="00A725A5"/>
    <w:rsid w:val="00A964B0"/>
    <w:rsid w:val="00AA592A"/>
    <w:rsid w:val="00AD3B56"/>
    <w:rsid w:val="00AE62F9"/>
    <w:rsid w:val="00B02BB0"/>
    <w:rsid w:val="00B36B90"/>
    <w:rsid w:val="00B6237C"/>
    <w:rsid w:val="00B80430"/>
    <w:rsid w:val="00B87518"/>
    <w:rsid w:val="00B959EB"/>
    <w:rsid w:val="00BD506F"/>
    <w:rsid w:val="00BE52A4"/>
    <w:rsid w:val="00C239D8"/>
    <w:rsid w:val="00C40AA7"/>
    <w:rsid w:val="00C6206E"/>
    <w:rsid w:val="00C77C20"/>
    <w:rsid w:val="00CB7CDC"/>
    <w:rsid w:val="00CD1714"/>
    <w:rsid w:val="00CF4BBB"/>
    <w:rsid w:val="00CF5205"/>
    <w:rsid w:val="00CF534B"/>
    <w:rsid w:val="00D17C20"/>
    <w:rsid w:val="00D369F8"/>
    <w:rsid w:val="00D45A6F"/>
    <w:rsid w:val="00D74B45"/>
    <w:rsid w:val="00D906C0"/>
    <w:rsid w:val="00D92D48"/>
    <w:rsid w:val="00DB646A"/>
    <w:rsid w:val="00DF03BB"/>
    <w:rsid w:val="00E418FD"/>
    <w:rsid w:val="00EB74D1"/>
    <w:rsid w:val="00EC6791"/>
    <w:rsid w:val="00ED13C2"/>
    <w:rsid w:val="00ED5D6C"/>
    <w:rsid w:val="00EF23ED"/>
    <w:rsid w:val="00F07490"/>
    <w:rsid w:val="00F339B0"/>
    <w:rsid w:val="00F463DE"/>
    <w:rsid w:val="00FD6CDC"/>
    <w:rsid w:val="00FF0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C3A8D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9C3A8D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07490"/>
    <w:pPr>
      <w:ind w:left="720"/>
      <w:contextualSpacing/>
    </w:pPr>
  </w:style>
  <w:style w:type="table" w:styleId="a6">
    <w:name w:val="Table Grid"/>
    <w:basedOn w:val="a1"/>
    <w:uiPriority w:val="59"/>
    <w:rsid w:val="00D36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14A7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D4410-102D-4987-826E-4C3019AE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orgshtat</dc:creator>
  <cp:lastModifiedBy>Соколов Андрей Владимирович</cp:lastModifiedBy>
  <cp:revision>4</cp:revision>
  <cp:lastPrinted>2017-06-01T06:05:00Z</cp:lastPrinted>
  <dcterms:created xsi:type="dcterms:W3CDTF">2019-02-07T08:26:00Z</dcterms:created>
  <dcterms:modified xsi:type="dcterms:W3CDTF">2019-02-07T08:45:00Z</dcterms:modified>
</cp:coreProperties>
</file>